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245" w:rsidRDefault="00B64245" w:rsidP="00B6424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PLAYTER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B64245" w:rsidRDefault="00B64245" w:rsidP="00B6424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B64245" w:rsidRDefault="00B64245" w:rsidP="00B6424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B64245" w:rsidRDefault="00B64245" w:rsidP="00B6424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Thomas </w:t>
      </w:r>
      <w:proofErr w:type="spellStart"/>
      <w:r>
        <w:rPr>
          <w:rStyle w:val="Hyperlink"/>
          <w:color w:val="auto"/>
          <w:u w:val="none"/>
        </w:rPr>
        <w:t>Burdet</w:t>
      </w:r>
      <w:proofErr w:type="spellEnd"/>
      <w:r>
        <w:rPr>
          <w:rStyle w:val="Hyperlink"/>
          <w:color w:val="auto"/>
          <w:u w:val="none"/>
        </w:rPr>
        <w:t xml:space="preserve"> of Arrow(q.v.) and </w:t>
      </w:r>
    </w:p>
    <w:p w:rsidR="00B64245" w:rsidRDefault="00B64245" w:rsidP="00B6424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Nicholas </w:t>
      </w:r>
      <w:proofErr w:type="spellStart"/>
      <w:r>
        <w:rPr>
          <w:rStyle w:val="Hyperlink"/>
          <w:color w:val="auto"/>
          <w:u w:val="none"/>
        </w:rPr>
        <w:t>Bosbury</w:t>
      </w:r>
      <w:proofErr w:type="spellEnd"/>
      <w:r>
        <w:rPr>
          <w:rStyle w:val="Hyperlink"/>
          <w:color w:val="auto"/>
          <w:u w:val="none"/>
        </w:rPr>
        <w:t xml:space="preserve"> of Alcester(q.v.).</w:t>
      </w:r>
    </w:p>
    <w:p w:rsidR="00B64245" w:rsidRDefault="00B64245" w:rsidP="00B6424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[both places are in Warwickshire]</w:t>
      </w:r>
    </w:p>
    <w:p w:rsidR="00B64245" w:rsidRDefault="00B64245" w:rsidP="00B6424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B64245" w:rsidRDefault="00B64245" w:rsidP="00B6424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B64245" w:rsidRDefault="00B64245" w:rsidP="00B6424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B64245" w:rsidRDefault="00B64245" w:rsidP="00B6424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19 July 2016</w:t>
      </w:r>
    </w:p>
    <w:p w:rsidR="006B2F86" w:rsidRPr="00E71FC3" w:rsidRDefault="00B6424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245" w:rsidRDefault="00B64245" w:rsidP="00E71FC3">
      <w:pPr>
        <w:spacing w:after="0" w:line="240" w:lineRule="auto"/>
      </w:pPr>
      <w:r>
        <w:separator/>
      </w:r>
    </w:p>
  </w:endnote>
  <w:endnote w:type="continuationSeparator" w:id="0">
    <w:p w:rsidR="00B64245" w:rsidRDefault="00B642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245" w:rsidRDefault="00B64245" w:rsidP="00E71FC3">
      <w:pPr>
        <w:spacing w:after="0" w:line="240" w:lineRule="auto"/>
      </w:pPr>
      <w:r>
        <w:separator/>
      </w:r>
    </w:p>
  </w:footnote>
  <w:footnote w:type="continuationSeparator" w:id="0">
    <w:p w:rsidR="00B64245" w:rsidRDefault="00B642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245"/>
    <w:rsid w:val="001A7C09"/>
    <w:rsid w:val="00577BD5"/>
    <w:rsid w:val="00656CBA"/>
    <w:rsid w:val="006A1F77"/>
    <w:rsid w:val="00733BE7"/>
    <w:rsid w:val="00AB52E8"/>
    <w:rsid w:val="00B16D3F"/>
    <w:rsid w:val="00B64245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9F5CF6-A0E3-48B9-945C-F30F208B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642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2017-01-22T22:02:00Z</dcterms:created>
  <dcterms:modified xsi:type="dcterms:W3CDTF">2017-01-22T22:02:00Z</dcterms:modified>
</cp:coreProperties>
</file>